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AE0EBF" w:rsidRDefault="00821146" w:rsidP="00821146">
      <w:pPr>
        <w:pStyle w:val="Title"/>
        <w:rPr>
          <w:lang w:val="en-US"/>
        </w:rPr>
      </w:pPr>
      <w:r>
        <w:rPr>
          <w:lang w:val="en-US"/>
        </w:rPr>
        <w:t>BYTEWISE LIMITED</w:t>
      </w:r>
    </w:p>
    <w:p w:rsidR="00821146" w:rsidRDefault="00821146" w:rsidP="00821146">
      <w:pPr>
        <w:pStyle w:val="Title"/>
        <w:rPr>
          <w:lang w:val="en-US"/>
        </w:rPr>
      </w:pPr>
      <w:r>
        <w:rPr>
          <w:lang w:val="en-US"/>
        </w:rPr>
        <w:t>Data Engineering Track</w:t>
      </w:r>
    </w:p>
    <w:p w:rsidR="00821146" w:rsidRDefault="00354498" w:rsidP="00821146">
      <w:pPr>
        <w:pStyle w:val="Subtitle"/>
        <w:rPr>
          <w:lang w:val="en-US"/>
        </w:rPr>
      </w:pPr>
      <w:r>
        <w:rPr>
          <w:lang w:val="en-US"/>
        </w:rPr>
        <w:t>Task: Week – 1 (First Month)</w:t>
      </w:r>
    </w:p>
    <w:p w:rsidR="00354498" w:rsidRDefault="00354498" w:rsidP="00821146">
      <w:pPr>
        <w:pStyle w:val="Subtitle"/>
        <w:rPr>
          <w:lang w:val="en-US"/>
        </w:rPr>
      </w:pPr>
      <w:r>
        <w:rPr>
          <w:lang w:val="en-US"/>
        </w:rPr>
        <w:t>Task No: 1</w:t>
      </w:r>
    </w:p>
    <w:p w:rsidR="00354498" w:rsidRDefault="00354498" w:rsidP="00821146">
      <w:pPr>
        <w:pStyle w:val="Subtitle"/>
        <w:rPr>
          <w:lang w:val="en-US"/>
        </w:rPr>
      </w:pPr>
      <w:r>
        <w:rPr>
          <w:lang w:val="en-US"/>
        </w:rPr>
        <w:t>Task Date: 14-03-2023</w:t>
      </w:r>
    </w:p>
    <w:p w:rsidR="00354498" w:rsidRDefault="00354498" w:rsidP="00821146">
      <w:pPr>
        <w:pStyle w:val="Subtitle"/>
        <w:rPr>
          <w:lang w:val="en-US"/>
        </w:rPr>
      </w:pPr>
      <w:r>
        <w:rPr>
          <w:lang w:val="en-US"/>
        </w:rPr>
        <w:t>Internee Name: Umer Farooq</w:t>
      </w:r>
    </w:p>
    <w:p w:rsidR="00354498" w:rsidRDefault="00354498" w:rsidP="00821146">
      <w:pPr>
        <w:pStyle w:val="Subtitle"/>
        <w:rPr>
          <w:lang w:val="en-US"/>
        </w:rPr>
      </w:pPr>
      <w:r>
        <w:rPr>
          <w:lang w:val="en-US"/>
        </w:rPr>
        <w:t>Mentor Name: Ahtisham</w:t>
      </w:r>
    </w:p>
    <w:p w:rsidR="00354498" w:rsidRDefault="00354498" w:rsidP="00821146">
      <w:pPr>
        <w:pStyle w:val="Subtitle"/>
        <w:rPr>
          <w:lang w:val="en-US"/>
        </w:rPr>
      </w:pPr>
    </w:p>
    <w:p w:rsidR="00354498" w:rsidRDefault="00354498" w:rsidP="00821146">
      <w:pPr>
        <w:pStyle w:val="Subtitle"/>
        <w:rPr>
          <w:lang w:val="en-US"/>
        </w:rPr>
      </w:pPr>
    </w:p>
    <w:p w:rsidR="00354498" w:rsidRDefault="00354498" w:rsidP="00821146">
      <w:pPr>
        <w:pStyle w:val="Subtitle"/>
        <w:rPr>
          <w:lang w:val="en-US"/>
        </w:rPr>
      </w:pPr>
    </w:p>
    <w:p w:rsidR="00354498" w:rsidRDefault="00354498" w:rsidP="00354498">
      <w:pPr>
        <w:pStyle w:val="Heading1"/>
        <w:rPr>
          <w:lang w:val="en-US"/>
        </w:rPr>
      </w:pPr>
      <w:r>
        <w:rPr>
          <w:lang w:val="en-US"/>
        </w:rPr>
        <w:lastRenderedPageBreak/>
        <w:t>Task Details:</w:t>
      </w:r>
    </w:p>
    <w:p w:rsidR="00354498" w:rsidRDefault="00354498" w:rsidP="00354498">
      <w:pPr>
        <w:rPr>
          <w:lang w:val="en-US"/>
        </w:rPr>
      </w:pPr>
      <w:r>
        <w:rPr>
          <w:lang w:val="en-US"/>
        </w:rPr>
        <w:t>This task includes the following:</w:t>
      </w:r>
    </w:p>
    <w:p w:rsidR="00DE32DC" w:rsidRDefault="00DE32DC" w:rsidP="00DE32DC">
      <w:pPr>
        <w:pStyle w:val="ListParagraph"/>
        <w:numPr>
          <w:ilvl w:val="0"/>
          <w:numId w:val="2"/>
        </w:numPr>
        <w:rPr>
          <w:lang w:val="en-US"/>
        </w:rPr>
      </w:pPr>
      <w:r w:rsidRPr="00DE32DC">
        <w:rPr>
          <w:lang w:val="en-US"/>
        </w:rPr>
        <w:t>Big Data</w:t>
      </w:r>
    </w:p>
    <w:p w:rsidR="00DE32DC" w:rsidRDefault="00DE32DC" w:rsidP="00DE32DC">
      <w:pPr>
        <w:pStyle w:val="ListParagraph"/>
        <w:numPr>
          <w:ilvl w:val="0"/>
          <w:numId w:val="2"/>
        </w:numPr>
        <w:rPr>
          <w:lang w:val="en-US"/>
        </w:rPr>
      </w:pPr>
      <w:r w:rsidRPr="00DE32DC">
        <w:rPr>
          <w:lang w:val="en-US"/>
        </w:rPr>
        <w:t>Data Lake</w:t>
      </w:r>
    </w:p>
    <w:p w:rsidR="00DE32DC" w:rsidRDefault="00DE32DC" w:rsidP="00DE32DC">
      <w:pPr>
        <w:pStyle w:val="ListParagraph"/>
        <w:numPr>
          <w:ilvl w:val="0"/>
          <w:numId w:val="2"/>
        </w:numPr>
        <w:rPr>
          <w:lang w:val="en-US"/>
        </w:rPr>
      </w:pPr>
      <w:r w:rsidRPr="00DE32DC">
        <w:rPr>
          <w:lang w:val="en-US"/>
        </w:rPr>
        <w:t>Database</w:t>
      </w:r>
    </w:p>
    <w:p w:rsidR="00DE32DC" w:rsidRPr="00DE32DC" w:rsidRDefault="00DE32DC" w:rsidP="00DE32DC">
      <w:pPr>
        <w:pStyle w:val="ListParagraph"/>
        <w:numPr>
          <w:ilvl w:val="0"/>
          <w:numId w:val="2"/>
        </w:numPr>
        <w:rPr>
          <w:lang w:val="en-US"/>
        </w:rPr>
      </w:pPr>
      <w:r w:rsidRPr="00DE32DC">
        <w:rPr>
          <w:lang w:val="en-US"/>
        </w:rPr>
        <w:t>Data Warehouse</w:t>
      </w:r>
    </w:p>
    <w:p w:rsidR="00DE32DC" w:rsidRDefault="00DE32DC" w:rsidP="00DE32DC">
      <w:pPr>
        <w:rPr>
          <w:lang w:val="en-US"/>
        </w:rPr>
      </w:pPr>
      <w:r>
        <w:rPr>
          <w:lang w:val="en-US"/>
        </w:rPr>
        <w:t>Each terminology will be briefly explained in document that is</w:t>
      </w:r>
      <w:r w:rsidR="00990421">
        <w:rPr>
          <w:lang w:val="en-US"/>
        </w:rPr>
        <w:t xml:space="preserve"> also</w:t>
      </w:r>
      <w:r>
        <w:rPr>
          <w:lang w:val="en-US"/>
        </w:rPr>
        <w:t xml:space="preserve"> available at </w:t>
      </w:r>
      <w:hyperlink r:id="rId6" w:history="1">
        <w:r w:rsidRPr="00DE32DC">
          <w:rPr>
            <w:rStyle w:val="Hyperlink"/>
            <w:lang w:val="en-US"/>
          </w:rPr>
          <w:t>GitHub repository</w:t>
        </w:r>
      </w:hyperlink>
      <w:r>
        <w:rPr>
          <w:lang w:val="en-US"/>
        </w:rPr>
        <w:t>.</w:t>
      </w:r>
    </w:p>
    <w:p w:rsidR="00990421" w:rsidRDefault="00990421" w:rsidP="00DE32DC">
      <w:pPr>
        <w:rPr>
          <w:lang w:val="en-US"/>
        </w:rPr>
      </w:pPr>
    </w:p>
    <w:p w:rsidR="00990421" w:rsidRPr="00DE32DC" w:rsidRDefault="00990421" w:rsidP="00DE32DC">
      <w:pPr>
        <w:rPr>
          <w:lang w:val="en-US"/>
        </w:rPr>
      </w:pPr>
    </w:p>
    <w:p w:rsidR="00821146" w:rsidRDefault="00821146" w:rsidP="00821146">
      <w:pPr>
        <w:pStyle w:val="Subtitle"/>
        <w:rPr>
          <w:lang w:val="en-US"/>
        </w:rPr>
      </w:pPr>
    </w:p>
    <w:p w:rsidR="00990421" w:rsidRDefault="00990421" w:rsidP="00821146">
      <w:pPr>
        <w:pStyle w:val="Subtitle"/>
        <w:rPr>
          <w:lang w:val="en-US"/>
        </w:rPr>
      </w:pPr>
    </w:p>
    <w:p w:rsidR="00990421" w:rsidRDefault="00990421" w:rsidP="00821146">
      <w:pPr>
        <w:pStyle w:val="Subtitle"/>
        <w:rPr>
          <w:lang w:val="en-US"/>
        </w:rPr>
      </w:pPr>
    </w:p>
    <w:p w:rsidR="00990421" w:rsidRDefault="00990421" w:rsidP="00821146">
      <w:pPr>
        <w:pStyle w:val="Subtitle"/>
        <w:rPr>
          <w:lang w:val="en-US"/>
        </w:rPr>
      </w:pPr>
    </w:p>
    <w:p w:rsidR="00990421" w:rsidRDefault="00990421" w:rsidP="00821146">
      <w:pPr>
        <w:pStyle w:val="Subtitle"/>
        <w:rPr>
          <w:lang w:val="en-US"/>
        </w:rPr>
      </w:pPr>
    </w:p>
    <w:p w:rsidR="00990421" w:rsidRDefault="00990421" w:rsidP="00990421">
      <w:pPr>
        <w:pStyle w:val="Heading1"/>
        <w:numPr>
          <w:ilvl w:val="0"/>
          <w:numId w:val="3"/>
        </w:numPr>
        <w:ind w:left="360"/>
        <w:rPr>
          <w:lang w:val="en-US"/>
        </w:rPr>
      </w:pPr>
      <w:r>
        <w:rPr>
          <w:lang w:val="en-US"/>
        </w:rPr>
        <w:lastRenderedPageBreak/>
        <w:t>BIG DATA:</w:t>
      </w:r>
    </w:p>
    <w:p w:rsidR="002F6FEF" w:rsidRDefault="002F6FEF" w:rsidP="002F6FEF">
      <w:pPr>
        <w:pStyle w:val="ListParagraph"/>
        <w:numPr>
          <w:ilvl w:val="0"/>
          <w:numId w:val="4"/>
        </w:numPr>
      </w:pPr>
      <w:r w:rsidRPr="002F6FEF">
        <w:t xml:space="preserve">Big data refers to </w:t>
      </w:r>
      <w:r w:rsidRPr="002F6FEF">
        <w:rPr>
          <w:b/>
          <w:bCs/>
        </w:rPr>
        <w:t>extremely large and complex data sets</w:t>
      </w:r>
      <w:r w:rsidRPr="002F6FEF">
        <w:t xml:space="preserve"> that are too big to be processed using traditional data processing tools and techniques. </w:t>
      </w:r>
    </w:p>
    <w:p w:rsidR="002F6FEF" w:rsidRDefault="002F6FEF" w:rsidP="002F6FEF">
      <w:pPr>
        <w:pStyle w:val="ListParagraph"/>
        <w:numPr>
          <w:ilvl w:val="0"/>
          <w:numId w:val="4"/>
        </w:numPr>
      </w:pPr>
      <w:r w:rsidRPr="002F6FEF">
        <w:t>Big data can come from various sources such as</w:t>
      </w:r>
      <w:r>
        <w:t>:</w:t>
      </w:r>
    </w:p>
    <w:p w:rsidR="002F6FEF" w:rsidRDefault="002F6FEF" w:rsidP="002F6FEF">
      <w:pPr>
        <w:pStyle w:val="ListParagraph"/>
        <w:numPr>
          <w:ilvl w:val="1"/>
          <w:numId w:val="4"/>
        </w:numPr>
      </w:pPr>
      <w:r w:rsidRPr="002F6FEF">
        <w:t xml:space="preserve">social media, </w:t>
      </w:r>
    </w:p>
    <w:p w:rsidR="002F6FEF" w:rsidRDefault="002F6FEF" w:rsidP="002F6FEF">
      <w:pPr>
        <w:pStyle w:val="ListParagraph"/>
        <w:numPr>
          <w:ilvl w:val="1"/>
          <w:numId w:val="4"/>
        </w:numPr>
      </w:pPr>
      <w:r w:rsidRPr="002F6FEF">
        <w:t xml:space="preserve">sensors, </w:t>
      </w:r>
    </w:p>
    <w:p w:rsidR="002F6FEF" w:rsidRDefault="002F6FEF" w:rsidP="002F6FEF">
      <w:pPr>
        <w:pStyle w:val="ListParagraph"/>
        <w:numPr>
          <w:ilvl w:val="1"/>
          <w:numId w:val="4"/>
        </w:numPr>
      </w:pPr>
      <w:r w:rsidRPr="002F6FEF">
        <w:t xml:space="preserve">machines, and </w:t>
      </w:r>
    </w:p>
    <w:p w:rsidR="002F6FEF" w:rsidRDefault="002F6FEF" w:rsidP="002F6FEF">
      <w:pPr>
        <w:pStyle w:val="ListParagraph"/>
        <w:numPr>
          <w:ilvl w:val="1"/>
          <w:numId w:val="4"/>
        </w:numPr>
      </w:pPr>
      <w:r w:rsidRPr="002F6FEF">
        <w:t xml:space="preserve">other data-generating devices. </w:t>
      </w:r>
    </w:p>
    <w:p w:rsidR="002F6FEF" w:rsidRPr="002F6FEF" w:rsidRDefault="002F6FEF" w:rsidP="002F6FEF">
      <w:pPr>
        <w:pStyle w:val="ListParagraph"/>
        <w:numPr>
          <w:ilvl w:val="0"/>
          <w:numId w:val="4"/>
        </w:numPr>
      </w:pPr>
      <w:r w:rsidRPr="002F6FEF">
        <w:t xml:space="preserve">Processing and </w:t>
      </w:r>
      <w:r w:rsidRPr="002F6FEF">
        <w:t>analysing</w:t>
      </w:r>
      <w:r w:rsidRPr="002F6FEF">
        <w:t xml:space="preserve"> big data require specialized technologies such as Hadoop, Spark, and NoSQL databases.</w:t>
      </w:r>
    </w:p>
    <w:p w:rsidR="002F6FEF" w:rsidRPr="002F6FEF" w:rsidRDefault="002F6FEF" w:rsidP="002F6FEF">
      <w:r w:rsidRPr="002F6FEF">
        <w:rPr>
          <w:b/>
          <w:bCs/>
          <w:u w:val="single"/>
        </w:rPr>
        <w:t>For example</w:t>
      </w:r>
      <w:r w:rsidRPr="002F6FEF">
        <w:t xml:space="preserve">, a healthcare provider might collect patient data from various sources, including electronic health records, wearables, and medical devices. </w:t>
      </w:r>
      <w:r w:rsidRPr="002F6FEF">
        <w:t>Analysing</w:t>
      </w:r>
      <w:r w:rsidRPr="002F6FEF">
        <w:t xml:space="preserve"> this data using big data technologies can reveal patterns, trends, and insights that could improve patient outcomes, reduce costs, and enhance the overall quality of care.</w:t>
      </w:r>
    </w:p>
    <w:p w:rsidR="00990421" w:rsidRDefault="002D6EC3" w:rsidP="00990421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227320" cy="5824887"/>
            <wp:effectExtent l="18732" t="6668" r="11113" b="11112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239203" cy="583812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D6EC3" w:rsidRDefault="002D6EC3" w:rsidP="00990421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7658100" cy="5727700"/>
            <wp:effectExtent l="12700" t="12700" r="12700" b="1270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658100" cy="57277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D6EC3" w:rsidRDefault="002F6FEF" w:rsidP="00990421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7968615" cy="5727700"/>
            <wp:effectExtent l="15558" t="9842" r="9842" b="9843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68615" cy="57277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F6FEF" w:rsidRDefault="002F6FEF" w:rsidP="00990421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7777480" cy="5727700"/>
            <wp:effectExtent l="8890" t="16510" r="16510" b="165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777480" cy="57277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F6FEF" w:rsidRDefault="002F6FEF" w:rsidP="00990421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7505065" cy="5727700"/>
            <wp:effectExtent l="12383" t="13017" r="13017" b="13018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505065" cy="57277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F6FEF" w:rsidRDefault="002F6FEF" w:rsidP="00990421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7906385" cy="5727700"/>
            <wp:effectExtent l="9843" t="15557" r="15557" b="15558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06385" cy="57277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F6FEF" w:rsidRDefault="002F6FEF" w:rsidP="00990421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27700" cy="3928110"/>
            <wp:effectExtent l="12700" t="12700" r="12700" b="889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9281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F6FEF" w:rsidRDefault="002F6FEF" w:rsidP="00990421">
      <w:pPr>
        <w:rPr>
          <w:lang w:val="en-US"/>
        </w:rPr>
      </w:pPr>
    </w:p>
    <w:p w:rsidR="00990421" w:rsidRDefault="00990421" w:rsidP="00990421">
      <w:pPr>
        <w:pStyle w:val="Heading1"/>
        <w:numPr>
          <w:ilvl w:val="0"/>
          <w:numId w:val="3"/>
        </w:numPr>
        <w:ind w:left="360"/>
        <w:rPr>
          <w:lang w:val="en-US"/>
        </w:rPr>
      </w:pPr>
      <w:r>
        <w:rPr>
          <w:lang w:val="en-US"/>
        </w:rPr>
        <w:lastRenderedPageBreak/>
        <w:t>DATA LAKE:</w:t>
      </w:r>
    </w:p>
    <w:p w:rsidR="00010ADC" w:rsidRDefault="00010ADC" w:rsidP="00010ADC">
      <w:pPr>
        <w:pStyle w:val="ListParagraph"/>
        <w:ind w:left="360"/>
      </w:pPr>
      <w:r>
        <w:rPr>
          <w:noProof/>
        </w:rPr>
        <w:drawing>
          <wp:inline distT="0" distB="0" distL="0" distR="0">
            <wp:extent cx="5727700" cy="3434715"/>
            <wp:effectExtent l="12700" t="12700" r="12700" b="698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4347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10ADC" w:rsidRPr="00010ADC" w:rsidRDefault="00010ADC" w:rsidP="00010ADC">
      <w:pPr>
        <w:pStyle w:val="ListParagraph"/>
      </w:pPr>
    </w:p>
    <w:p w:rsidR="00990421" w:rsidRDefault="00010ADC" w:rsidP="00990421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7844155" cy="5727700"/>
            <wp:effectExtent l="16828" t="8572" r="8572" b="8573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844155" cy="57277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10ADC" w:rsidRDefault="00010ADC" w:rsidP="00990421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27700" cy="3945255"/>
            <wp:effectExtent l="0" t="0" r="0" b="444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94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0ADC" w:rsidRDefault="00010ADC" w:rsidP="00990421">
      <w:pPr>
        <w:rPr>
          <w:lang w:val="en-US"/>
        </w:rPr>
      </w:pPr>
    </w:p>
    <w:p w:rsidR="00010ADC" w:rsidRDefault="00010ADC" w:rsidP="00010ADC">
      <w:pPr>
        <w:pStyle w:val="Heading2"/>
        <w:rPr>
          <w:lang w:val="en-US"/>
        </w:rPr>
      </w:pPr>
      <w:r>
        <w:rPr>
          <w:lang w:val="en-US"/>
        </w:rPr>
        <w:t>Benefits of Data Lake:</w:t>
      </w:r>
    </w:p>
    <w:p w:rsidR="00010ADC" w:rsidRDefault="00010ADC" w:rsidP="00010ADC">
      <w:pPr>
        <w:pStyle w:val="ListParagraph"/>
        <w:numPr>
          <w:ilvl w:val="0"/>
          <w:numId w:val="7"/>
        </w:numPr>
      </w:pPr>
      <w:r>
        <w:t>Scalability: Data lakes can store vast amounts of data, making it easy to scale as your data needs grow.</w:t>
      </w:r>
    </w:p>
    <w:p w:rsidR="00010ADC" w:rsidRDefault="00010ADC" w:rsidP="00010ADC">
      <w:pPr>
        <w:pStyle w:val="ListParagraph"/>
        <w:numPr>
          <w:ilvl w:val="0"/>
          <w:numId w:val="7"/>
        </w:numPr>
      </w:pPr>
      <w:r>
        <w:t>Flexibility: Data lakes allow for the storage of raw, unprocessed data in its native format, making it easier to store and manage data from multiple sources.</w:t>
      </w:r>
    </w:p>
    <w:p w:rsidR="00010ADC" w:rsidRDefault="00010ADC" w:rsidP="00010ADC">
      <w:pPr>
        <w:pStyle w:val="ListParagraph"/>
        <w:numPr>
          <w:ilvl w:val="0"/>
          <w:numId w:val="7"/>
        </w:numPr>
      </w:pPr>
      <w:r>
        <w:t xml:space="preserve">Cost-Effective: Data lakes are typically less expensive than traditional data warehouses, as they use commodity hardware and </w:t>
      </w:r>
      <w:r>
        <w:t>open-source</w:t>
      </w:r>
      <w:r>
        <w:t xml:space="preserve"> software.</w:t>
      </w:r>
    </w:p>
    <w:p w:rsidR="00010ADC" w:rsidRDefault="00010ADC" w:rsidP="00010ADC">
      <w:pPr>
        <w:pStyle w:val="ListParagraph"/>
        <w:numPr>
          <w:ilvl w:val="0"/>
          <w:numId w:val="7"/>
        </w:numPr>
      </w:pPr>
      <w:r>
        <w:lastRenderedPageBreak/>
        <w:t>Faster Data Processing: With data lakes, data can be processed in real-time, allowing for faster decision-making and better business outcomes.</w:t>
      </w:r>
    </w:p>
    <w:p w:rsidR="00010ADC" w:rsidRDefault="00010ADC" w:rsidP="00010ADC">
      <w:pPr>
        <w:pStyle w:val="ListParagraph"/>
        <w:numPr>
          <w:ilvl w:val="0"/>
          <w:numId w:val="7"/>
        </w:numPr>
      </w:pPr>
      <w:r>
        <w:t>Improved Analytics: Data lakes allow for the use of advanced analytics and machine learning algorithms to uncover insights that might otherwise be hidden in large and complex data sets.</w:t>
      </w:r>
    </w:p>
    <w:p w:rsidR="00010ADC" w:rsidRPr="00010ADC" w:rsidRDefault="00010ADC" w:rsidP="00010ADC">
      <w:pPr>
        <w:pStyle w:val="ListParagraph"/>
        <w:numPr>
          <w:ilvl w:val="0"/>
          <w:numId w:val="7"/>
        </w:numPr>
      </w:pPr>
      <w:r>
        <w:t>Collaboration: Data lakes can be accessed by multiple users and teams, allowing for collaboration and the sharing of data and insights across the organization.</w:t>
      </w:r>
    </w:p>
    <w:p w:rsidR="00010ADC" w:rsidRPr="00990421" w:rsidRDefault="00010ADC" w:rsidP="00990421">
      <w:pPr>
        <w:rPr>
          <w:lang w:val="en-US"/>
        </w:rPr>
      </w:pPr>
    </w:p>
    <w:p w:rsidR="00990421" w:rsidRDefault="00990421" w:rsidP="00990421">
      <w:pPr>
        <w:pStyle w:val="Heading1"/>
        <w:numPr>
          <w:ilvl w:val="0"/>
          <w:numId w:val="3"/>
        </w:numPr>
        <w:ind w:left="360"/>
        <w:rPr>
          <w:lang w:val="en-US"/>
        </w:rPr>
      </w:pPr>
      <w:r>
        <w:rPr>
          <w:lang w:val="en-US"/>
        </w:rPr>
        <w:t>DATABASE:</w:t>
      </w:r>
    </w:p>
    <w:p w:rsidR="00604D47" w:rsidRDefault="00604D47" w:rsidP="00604D47">
      <w:pPr>
        <w:pStyle w:val="ListParagraph"/>
        <w:numPr>
          <w:ilvl w:val="0"/>
          <w:numId w:val="8"/>
        </w:numPr>
        <w:rPr>
          <w:lang w:val="en-US"/>
        </w:rPr>
      </w:pPr>
      <w:r w:rsidRPr="00604D47">
        <w:rPr>
          <w:lang w:val="en-US"/>
        </w:rPr>
        <w:t>Data repository is a general term used to refer to data that has been collected, organized, and isolated, so that it can be used for:</w:t>
      </w:r>
    </w:p>
    <w:p w:rsidR="00604D47" w:rsidRDefault="00604D47" w:rsidP="00604D47">
      <w:pPr>
        <w:pStyle w:val="ListParagraph"/>
        <w:numPr>
          <w:ilvl w:val="1"/>
          <w:numId w:val="8"/>
        </w:numPr>
        <w:rPr>
          <w:lang w:val="en-US"/>
        </w:rPr>
      </w:pPr>
      <w:r>
        <w:rPr>
          <w:lang w:val="en-US"/>
        </w:rPr>
        <w:t>Business Operation, or</w:t>
      </w:r>
    </w:p>
    <w:p w:rsidR="00604D47" w:rsidRPr="00604D47" w:rsidRDefault="00604D47" w:rsidP="00604D47">
      <w:pPr>
        <w:pStyle w:val="ListParagraph"/>
        <w:numPr>
          <w:ilvl w:val="1"/>
          <w:numId w:val="8"/>
        </w:numPr>
        <w:rPr>
          <w:lang w:val="en-US"/>
        </w:rPr>
      </w:pPr>
      <w:r>
        <w:rPr>
          <w:lang w:val="en-US"/>
        </w:rPr>
        <w:t>Mined for reporting &amp; data analysis.</w:t>
      </w:r>
    </w:p>
    <w:p w:rsidR="00604D47" w:rsidRDefault="00D4565D" w:rsidP="00604D47">
      <w:pPr>
        <w:pStyle w:val="ListParagraph"/>
        <w:numPr>
          <w:ilvl w:val="0"/>
          <w:numId w:val="8"/>
        </w:numPr>
        <w:rPr>
          <w:lang w:val="en-US"/>
        </w:rPr>
      </w:pPr>
      <w:r>
        <w:rPr>
          <w:lang w:val="en-US"/>
        </w:rPr>
        <w:t>It can be a small or large database infrastructure with one or more databases, that:</w:t>
      </w:r>
    </w:p>
    <w:p w:rsidR="00D4565D" w:rsidRDefault="00D4565D" w:rsidP="00D4565D">
      <w:pPr>
        <w:pStyle w:val="ListParagraph"/>
        <w:numPr>
          <w:ilvl w:val="1"/>
          <w:numId w:val="8"/>
        </w:numPr>
        <w:rPr>
          <w:lang w:val="en-US"/>
        </w:rPr>
      </w:pPr>
      <w:r>
        <w:rPr>
          <w:lang w:val="en-US"/>
        </w:rPr>
        <w:t>Collect,</w:t>
      </w:r>
    </w:p>
    <w:p w:rsidR="00D4565D" w:rsidRDefault="00D4565D" w:rsidP="00D4565D">
      <w:pPr>
        <w:pStyle w:val="ListParagraph"/>
        <w:numPr>
          <w:ilvl w:val="1"/>
          <w:numId w:val="8"/>
        </w:numPr>
        <w:rPr>
          <w:lang w:val="en-US"/>
        </w:rPr>
      </w:pPr>
      <w:r>
        <w:rPr>
          <w:lang w:val="en-US"/>
        </w:rPr>
        <w:t>Manage, &amp;</w:t>
      </w:r>
    </w:p>
    <w:p w:rsidR="00D4565D" w:rsidRDefault="00D4565D" w:rsidP="00D4565D">
      <w:pPr>
        <w:pStyle w:val="ListParagraph"/>
        <w:numPr>
          <w:ilvl w:val="1"/>
          <w:numId w:val="8"/>
        </w:numPr>
        <w:rPr>
          <w:lang w:val="en-US"/>
        </w:rPr>
      </w:pPr>
      <w:r>
        <w:rPr>
          <w:lang w:val="en-US"/>
        </w:rPr>
        <w:t>Store data sets.</w:t>
      </w:r>
    </w:p>
    <w:p w:rsidR="00D4565D" w:rsidRDefault="00D4565D" w:rsidP="00D4565D">
      <w:pPr>
        <w:pStyle w:val="ListParagraph"/>
        <w:numPr>
          <w:ilvl w:val="0"/>
          <w:numId w:val="8"/>
        </w:numPr>
        <w:rPr>
          <w:lang w:val="en-US"/>
        </w:rPr>
      </w:pPr>
      <w:r>
        <w:rPr>
          <w:lang w:val="en-US"/>
        </w:rPr>
        <w:lastRenderedPageBreak/>
        <w:t>So, there are different type of repositories, that may your data reside-in. It includes Databases.</w:t>
      </w:r>
    </w:p>
    <w:p w:rsidR="00D4565D" w:rsidRDefault="00D4565D" w:rsidP="00D4565D">
      <w:pPr>
        <w:pStyle w:val="ListParagraph"/>
        <w:ind w:left="360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27700" cy="4410710"/>
            <wp:effectExtent l="12700" t="12700" r="12700" b="889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4107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4565D" w:rsidRDefault="00D4565D" w:rsidP="00D4565D">
      <w:pPr>
        <w:pStyle w:val="ListParagraph"/>
        <w:rPr>
          <w:lang w:val="en-US"/>
        </w:rPr>
      </w:pPr>
    </w:p>
    <w:p w:rsidR="00D4565D" w:rsidRDefault="00D4565D" w:rsidP="00D4565D">
      <w:pPr>
        <w:pStyle w:val="ListParagraph"/>
        <w:ind w:left="360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7734300" cy="5727700"/>
            <wp:effectExtent l="12700" t="12700" r="12700" b="1270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734300" cy="57277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4565D" w:rsidRDefault="00D4565D" w:rsidP="00D4565D">
      <w:pPr>
        <w:pStyle w:val="ListParagraph"/>
        <w:ind w:left="360"/>
        <w:rPr>
          <w:lang w:val="en-US"/>
        </w:rPr>
      </w:pPr>
    </w:p>
    <w:p w:rsidR="00D4565D" w:rsidRDefault="00D4565D" w:rsidP="00D4565D">
      <w:pPr>
        <w:pStyle w:val="ListParagraph"/>
        <w:ind w:left="360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27700" cy="5276850"/>
            <wp:effectExtent l="12700" t="12700" r="12700" b="190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2768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4565D" w:rsidRDefault="0009261C" w:rsidP="00D4565D">
      <w:pPr>
        <w:pStyle w:val="ListParagraph"/>
        <w:numPr>
          <w:ilvl w:val="0"/>
          <w:numId w:val="9"/>
        </w:numPr>
        <w:rPr>
          <w:lang w:val="en-US"/>
        </w:rPr>
      </w:pPr>
      <w:r>
        <w:rPr>
          <w:lang w:val="en-US"/>
        </w:rPr>
        <w:t xml:space="preserve">This was short introduction of relational and non-relational databases. </w:t>
      </w:r>
      <w:r w:rsidR="00D4565D">
        <w:rPr>
          <w:lang w:val="en-US"/>
        </w:rPr>
        <w:t xml:space="preserve">I have explained in details about the Relational and Non-Relational Databases </w:t>
      </w:r>
      <w:r>
        <w:rPr>
          <w:lang w:val="en-US"/>
        </w:rPr>
        <w:t>below:</w:t>
      </w:r>
    </w:p>
    <w:p w:rsidR="0009261C" w:rsidRPr="0009261C" w:rsidRDefault="0009261C" w:rsidP="0009261C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8089900" cy="5727700"/>
            <wp:effectExtent l="12700" t="12700" r="12700" b="1270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089900" cy="57277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4565D" w:rsidRDefault="0009261C" w:rsidP="0009261C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7859395" cy="5727700"/>
            <wp:effectExtent l="11748" t="13652" r="13652" b="13653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859395" cy="57277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9261C" w:rsidRDefault="0009261C" w:rsidP="0009261C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7802245" cy="5727700"/>
            <wp:effectExtent l="8573" t="16827" r="16827" b="16828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802245" cy="57277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9261C" w:rsidRDefault="0009261C" w:rsidP="0009261C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7994650" cy="5727700"/>
            <wp:effectExtent l="15875" t="9525" r="9525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94650" cy="57277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9261C" w:rsidRDefault="0009261C" w:rsidP="0009261C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8206105" cy="5727700"/>
            <wp:effectExtent l="7303" t="18097" r="18097" b="18098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206105" cy="57277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9261C" w:rsidRDefault="0009261C" w:rsidP="0009261C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7599045" cy="5727700"/>
            <wp:effectExtent l="8573" t="16827" r="16827" b="16828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599045" cy="57277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9261C" w:rsidRDefault="0009261C" w:rsidP="0009261C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7678420" cy="5727700"/>
            <wp:effectExtent l="10160" t="15240" r="15240" b="1524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678420" cy="57277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9261C" w:rsidRDefault="0009261C" w:rsidP="0009261C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7877810" cy="5727700"/>
            <wp:effectExtent l="8255" t="17145" r="17145" b="1714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877810" cy="57277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9261C" w:rsidRDefault="0009261C" w:rsidP="0009261C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7827645" cy="5727700"/>
            <wp:effectExtent l="8573" t="16827" r="16827" b="16828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827645" cy="57277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9261C" w:rsidRDefault="0009261C" w:rsidP="0009261C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7981950" cy="5727700"/>
            <wp:effectExtent l="9525" t="15875" r="15875" b="1587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81950" cy="57277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9261C" w:rsidRDefault="0009261C" w:rsidP="0009261C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7839710" cy="5727700"/>
            <wp:effectExtent l="14605" t="10795" r="10795" b="1079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839710" cy="57277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9261C" w:rsidRDefault="0009261C" w:rsidP="0009261C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8034655" cy="5727700"/>
            <wp:effectExtent l="10478" t="14922" r="14922" b="14923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034655" cy="57277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9261C" w:rsidRPr="0009261C" w:rsidRDefault="0009261C" w:rsidP="0009261C">
      <w:pPr>
        <w:rPr>
          <w:lang w:val="en-US"/>
        </w:rPr>
      </w:pPr>
    </w:p>
    <w:p w:rsidR="006C2816" w:rsidRPr="00846551" w:rsidRDefault="00990421" w:rsidP="00846551">
      <w:pPr>
        <w:pStyle w:val="Heading1"/>
        <w:numPr>
          <w:ilvl w:val="0"/>
          <w:numId w:val="3"/>
        </w:numPr>
        <w:ind w:left="360"/>
        <w:rPr>
          <w:lang w:val="en-US"/>
        </w:rPr>
      </w:pPr>
      <w:r>
        <w:rPr>
          <w:lang w:val="en-US"/>
        </w:rPr>
        <w:lastRenderedPageBreak/>
        <w:t>DATA WAREHOUSE:</w:t>
      </w:r>
    </w:p>
    <w:p w:rsidR="00990421" w:rsidRDefault="00846551" w:rsidP="00990421">
      <w:pPr>
        <w:pStyle w:val="Heading1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7745730" cy="5727700"/>
            <wp:effectExtent l="18415" t="6985" r="6985" b="698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745730" cy="57277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17D8E" w:rsidRPr="00917D8E" w:rsidRDefault="00846551" w:rsidP="00917D8E">
      <w:pPr>
        <w:pStyle w:val="ListParagraph"/>
        <w:numPr>
          <w:ilvl w:val="0"/>
          <w:numId w:val="9"/>
        </w:numPr>
        <w:rPr>
          <w:lang w:val="en-US"/>
        </w:rPr>
      </w:pPr>
      <w:r w:rsidRPr="00846551">
        <w:rPr>
          <w:lang w:val="en-US"/>
        </w:rPr>
        <w:lastRenderedPageBreak/>
        <w:t>Y</w:t>
      </w:r>
      <w:r>
        <w:rPr>
          <w:lang w:val="en-US"/>
        </w:rPr>
        <w:t>ou may</w:t>
      </w:r>
      <w:r w:rsidR="00917D8E">
        <w:rPr>
          <w:lang w:val="en-US"/>
        </w:rPr>
        <w:t xml:space="preserve"> have read the last sentence of the above picture that we can use non-relational databases as Data Warehouse because of the emergence of Big Data and NOSQL data. </w:t>
      </w:r>
      <w:r w:rsidR="00917D8E" w:rsidRPr="00917D8E">
        <w:rPr>
          <w:b/>
          <w:bCs/>
          <w:lang w:val="en-US"/>
        </w:rPr>
        <w:t xml:space="preserve">So yes, </w:t>
      </w:r>
      <w:r w:rsidR="00917D8E" w:rsidRPr="00917D8E">
        <w:rPr>
          <w:b/>
          <w:bCs/>
        </w:rPr>
        <w:t>with the emergence of Big Data and NoSQL databases, non-relational data repositories have become popular for data warehousing</w:t>
      </w:r>
      <w:r w:rsidR="00917D8E" w:rsidRPr="00917D8E">
        <w:t>. Here are some examples of non-relational databases that can be used as data warehouses:</w:t>
      </w:r>
    </w:p>
    <w:p w:rsidR="00917D8E" w:rsidRDefault="00917D8E" w:rsidP="00917D8E">
      <w:pPr>
        <w:pStyle w:val="ListParagraph"/>
        <w:numPr>
          <w:ilvl w:val="1"/>
          <w:numId w:val="9"/>
        </w:numPr>
      </w:pPr>
      <w:r w:rsidRPr="00917D8E">
        <w:rPr>
          <w:b/>
          <w:bCs/>
        </w:rPr>
        <w:t>Hadoop Distributed File System (HDFS):</w:t>
      </w:r>
      <w:r>
        <w:t xml:space="preserve"> HDFS is a distributed file system that is used to store large volumes of data across multiple nodes in a cluster. Hadoop also includes tools like MapReduce and Hive, which can be used to process and </w:t>
      </w:r>
      <w:r>
        <w:t>analyse</w:t>
      </w:r>
      <w:r>
        <w:t xml:space="preserve"> data stored in HDFS.</w:t>
      </w:r>
    </w:p>
    <w:p w:rsidR="00917D8E" w:rsidRDefault="00917D8E" w:rsidP="00917D8E">
      <w:pPr>
        <w:pStyle w:val="ListParagraph"/>
        <w:numPr>
          <w:ilvl w:val="1"/>
          <w:numId w:val="9"/>
        </w:numPr>
      </w:pPr>
      <w:r w:rsidRPr="00917D8E">
        <w:rPr>
          <w:b/>
          <w:bCs/>
        </w:rPr>
        <w:t>Apache Cassandra:</w:t>
      </w:r>
      <w:r>
        <w:t xml:space="preserve"> Cassandra is a highly scalable NoSQL database that is designed to handle large volumes of data across multiple data </w:t>
      </w:r>
      <w:r>
        <w:t>centres</w:t>
      </w:r>
      <w:r>
        <w:t>. It is often used for real-time data analysis and is popular in the finance, healthcare, and telecommunications industries.</w:t>
      </w:r>
    </w:p>
    <w:p w:rsidR="00917D8E" w:rsidRDefault="00917D8E" w:rsidP="00917D8E">
      <w:pPr>
        <w:pStyle w:val="ListParagraph"/>
        <w:numPr>
          <w:ilvl w:val="1"/>
          <w:numId w:val="9"/>
        </w:numPr>
      </w:pPr>
      <w:r w:rsidRPr="00917D8E">
        <w:rPr>
          <w:b/>
          <w:bCs/>
        </w:rPr>
        <w:t>Amazon S3:</w:t>
      </w:r>
      <w:r>
        <w:t xml:space="preserve"> Amazon S3 is a cloud-based object storage service that is used to store and retrieve large amounts of data. It is often used as a data lake, where data from various sources is stored for later analysis.</w:t>
      </w:r>
    </w:p>
    <w:p w:rsidR="00917D8E" w:rsidRDefault="00917D8E" w:rsidP="00917D8E">
      <w:pPr>
        <w:pStyle w:val="ListParagraph"/>
        <w:numPr>
          <w:ilvl w:val="1"/>
          <w:numId w:val="9"/>
        </w:numPr>
      </w:pPr>
      <w:r w:rsidRPr="00917D8E">
        <w:rPr>
          <w:b/>
          <w:bCs/>
        </w:rPr>
        <w:lastRenderedPageBreak/>
        <w:t>MongoDB:</w:t>
      </w:r>
      <w:r>
        <w:t xml:space="preserve"> MongoDB is a document-oriented NoSQL database that is designed to store and retrieve unstructured data. It is often used for real-time analytics and is popular in the gaming, healthcare, and media industries.</w:t>
      </w:r>
    </w:p>
    <w:p w:rsidR="00917D8E" w:rsidRDefault="00917D8E" w:rsidP="00917D8E">
      <w:pPr>
        <w:pStyle w:val="ListParagraph"/>
        <w:numPr>
          <w:ilvl w:val="1"/>
          <w:numId w:val="9"/>
        </w:numPr>
      </w:pPr>
      <w:r w:rsidRPr="00917D8E">
        <w:rPr>
          <w:b/>
          <w:bCs/>
        </w:rPr>
        <w:t>Apache HBase:</w:t>
      </w:r>
      <w:r>
        <w:t xml:space="preserve"> HBase is a distributed, column-oriented NoSQL database that is designed to handle large volumes of sparse data. It is often used in combination with Hadoop for real-time data processing and analysis.</w:t>
      </w:r>
    </w:p>
    <w:p w:rsidR="00917D8E" w:rsidRPr="00917D8E" w:rsidRDefault="00917D8E" w:rsidP="00917D8E">
      <w:pPr>
        <w:rPr>
          <w:lang w:val="en-US"/>
        </w:rPr>
      </w:pPr>
    </w:p>
    <w:p w:rsidR="00846551" w:rsidRDefault="00846551" w:rsidP="00990421">
      <w:pPr>
        <w:pStyle w:val="Heading1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7376160" cy="5727700"/>
            <wp:effectExtent l="11430" t="13970" r="13970" b="1397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376160" cy="57277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46551" w:rsidRPr="00821146" w:rsidRDefault="00917D8E" w:rsidP="00990421">
      <w:pPr>
        <w:pStyle w:val="Heading1"/>
        <w:rPr>
          <w:lang w:val="en-US"/>
        </w:rPr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12700</wp:posOffset>
                </wp:positionH>
                <wp:positionV relativeFrom="paragraph">
                  <wp:posOffset>4178300</wp:posOffset>
                </wp:positionV>
                <wp:extent cx="5727700" cy="0"/>
                <wp:effectExtent l="0" t="25400" r="38100" b="38100"/>
                <wp:wrapNone/>
                <wp:docPr id="39" name="Straight Connector 3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Aspect="1"/>
                      </wps:cNvCnPr>
                      <wps:spPr>
                        <a:xfrm>
                          <a:off x="0" y="0"/>
                          <a:ext cx="5727700" cy="0"/>
                        </a:xfrm>
                        <a:prstGeom prst="line">
                          <a:avLst/>
                        </a:prstGeom>
                        <a:ln w="57150"/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42065E2" id="Straight Connector 39" o:spid="_x0000_s1026" style="position:absolute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pt,329pt" to="452pt,329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" strokecolor="black [3200]" strokeweight="4.5pt">
                <v:stroke joinstyle="miter"/>
                <o:lock v:ext="edit" aspectratio="t" shapetype="f"/>
              </v:line>
            </w:pict>
          </mc:Fallback>
        </mc:AlternateContent>
      </w:r>
      <w:r w:rsidR="00846551">
        <w:rPr>
          <w:noProof/>
          <w:lang w:val="en-US"/>
        </w:rPr>
        <w:drawing>
          <wp:inline distT="0" distB="0" distL="0" distR="0">
            <wp:extent cx="5727700" cy="2650490"/>
            <wp:effectExtent l="12700" t="12700" r="12700" b="1651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6504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sectPr w:rsidR="00846551" w:rsidRPr="00821146" w:rsidSect="00821146">
      <w:pgSz w:w="11900" w:h="16840"/>
      <w:pgMar w:top="1440" w:right="1440" w:bottom="1440" w:left="1440" w:header="708" w:footer="708" w:gutter="0"/>
      <w:pgBorders w:offsetFrom="page">
        <w:top w:val="single" w:sz="2" w:space="24" w:color="auto"/>
        <w:left w:val="single" w:sz="2" w:space="24" w:color="auto"/>
        <w:bottom w:val="single" w:sz="2" w:space="24" w:color="auto"/>
        <w:right w:val="single" w:sz="2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0001"/>
    <w:multiLevelType w:val="hybridMultilevel"/>
    <w:tmpl w:val="FFFFFFFF"/>
    <w:lvl w:ilvl="0" w:tplc="00000001">
      <w:start w:val="1"/>
      <w:numFmt w:val="decimal"/>
      <w:lvlText w:val="%1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 w15:restartNumberingAfterBreak="0">
    <w:nsid w:val="008A5427"/>
    <w:multiLevelType w:val="hybridMultilevel"/>
    <w:tmpl w:val="1A349D96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8976C05"/>
    <w:multiLevelType w:val="hybridMultilevel"/>
    <w:tmpl w:val="9F70396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BF467C4"/>
    <w:multiLevelType w:val="hybridMultilevel"/>
    <w:tmpl w:val="8C96D690"/>
    <w:lvl w:ilvl="0" w:tplc="08090013">
      <w:start w:val="1"/>
      <w:numFmt w:val="upperRoman"/>
      <w:lvlText w:val="%1."/>
      <w:lvlJc w:val="righ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63B373F"/>
    <w:multiLevelType w:val="hybridMultilevel"/>
    <w:tmpl w:val="4E4E91B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CE16C68"/>
    <w:multiLevelType w:val="hybridMultilevel"/>
    <w:tmpl w:val="5D6EC5E2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3EE748D"/>
    <w:multiLevelType w:val="hybridMultilevel"/>
    <w:tmpl w:val="73144284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67062C46"/>
    <w:multiLevelType w:val="hybridMultilevel"/>
    <w:tmpl w:val="EC342F2E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71CCFB7A">
      <w:numFmt w:val="bullet"/>
      <w:lvlText w:val="-"/>
      <w:lvlJc w:val="left"/>
      <w:pPr>
        <w:ind w:left="1440" w:hanging="360"/>
      </w:pPr>
      <w:rPr>
        <w:rFonts w:ascii="Calibri" w:eastAsiaTheme="minorHAnsi" w:hAnsi="Calibri" w:cs="Calibri" w:hint="default"/>
      </w:r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762E102E"/>
    <w:multiLevelType w:val="hybridMultilevel"/>
    <w:tmpl w:val="D854B11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842472024">
    <w:abstractNumId w:val="5"/>
  </w:num>
  <w:num w:numId="2" w16cid:durableId="982736260">
    <w:abstractNumId w:val="7"/>
  </w:num>
  <w:num w:numId="3" w16cid:durableId="1258489011">
    <w:abstractNumId w:val="1"/>
  </w:num>
  <w:num w:numId="4" w16cid:durableId="1731541833">
    <w:abstractNumId w:val="2"/>
  </w:num>
  <w:num w:numId="5" w16cid:durableId="1200895504">
    <w:abstractNumId w:val="4"/>
  </w:num>
  <w:num w:numId="6" w16cid:durableId="605313179">
    <w:abstractNumId w:val="0"/>
  </w:num>
  <w:num w:numId="7" w16cid:durableId="129252207">
    <w:abstractNumId w:val="3"/>
  </w:num>
  <w:num w:numId="8" w16cid:durableId="302732439">
    <w:abstractNumId w:val="8"/>
  </w:num>
  <w:num w:numId="9" w16cid:durableId="1978795020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21146"/>
    <w:rsid w:val="00010ADC"/>
    <w:rsid w:val="0009261C"/>
    <w:rsid w:val="00244B0E"/>
    <w:rsid w:val="002D6EC3"/>
    <w:rsid w:val="002F6FEF"/>
    <w:rsid w:val="00354498"/>
    <w:rsid w:val="00582CA0"/>
    <w:rsid w:val="00604D47"/>
    <w:rsid w:val="006C2816"/>
    <w:rsid w:val="00821146"/>
    <w:rsid w:val="00846551"/>
    <w:rsid w:val="00917D8E"/>
    <w:rsid w:val="00990421"/>
    <w:rsid w:val="00AE0EBF"/>
    <w:rsid w:val="00D4565D"/>
    <w:rsid w:val="00DE32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K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A583FE1"/>
  <w15:chartTrackingRefBased/>
  <w15:docId w15:val="{73F2604F-2E40-9B4F-B159-DFFB56D738F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GB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54498"/>
    <w:pPr>
      <w:spacing w:before="240" w:after="240" w:line="360" w:lineRule="auto"/>
    </w:pPr>
    <w:rPr>
      <w:sz w:val="32"/>
    </w:rPr>
  </w:style>
  <w:style w:type="paragraph" w:styleId="Heading1">
    <w:name w:val="heading 1"/>
    <w:link w:val="Heading1Char"/>
    <w:autoRedefine/>
    <w:uiPriority w:val="9"/>
    <w:qFormat/>
    <w:rsid w:val="00354498"/>
    <w:pPr>
      <w:keepNext/>
      <w:keepLines/>
      <w:spacing w:before="240" w:line="360" w:lineRule="auto"/>
      <w:outlineLvl w:val="0"/>
    </w:pPr>
    <w:rPr>
      <w:rFonts w:asciiTheme="majorBidi" w:eastAsiaTheme="majorEastAsia" w:hAnsiTheme="majorBidi" w:cstheme="majorBidi"/>
      <w:b/>
      <w:color w:val="000000" w:themeColor="text1"/>
      <w:sz w:val="48"/>
      <w:szCs w:val="32"/>
    </w:rPr>
  </w:style>
  <w:style w:type="paragraph" w:styleId="Heading2">
    <w:name w:val="heading 2"/>
    <w:link w:val="Heading2Char"/>
    <w:uiPriority w:val="9"/>
    <w:unhideWhenUsed/>
    <w:qFormat/>
    <w:rsid w:val="00354498"/>
    <w:pPr>
      <w:keepNext/>
      <w:keepLines/>
      <w:spacing w:before="160" w:after="120"/>
      <w:outlineLvl w:val="1"/>
    </w:pPr>
    <w:rPr>
      <w:rFonts w:asciiTheme="majorBidi" w:eastAsiaTheme="majorEastAsia" w:hAnsiTheme="majorBidi" w:cstheme="majorBidi"/>
      <w:b/>
      <w:color w:val="000000" w:themeColor="text1"/>
      <w:sz w:val="44"/>
      <w:szCs w:val="2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54498"/>
    <w:rPr>
      <w:rFonts w:asciiTheme="majorBidi" w:eastAsiaTheme="majorEastAsia" w:hAnsiTheme="majorBidi" w:cstheme="majorBidi"/>
      <w:b/>
      <w:color w:val="000000" w:themeColor="text1"/>
      <w:sz w:val="48"/>
      <w:szCs w:val="32"/>
    </w:rPr>
  </w:style>
  <w:style w:type="paragraph" w:styleId="Title">
    <w:name w:val="Title"/>
    <w:link w:val="TitleChar"/>
    <w:uiPriority w:val="10"/>
    <w:qFormat/>
    <w:rsid w:val="00821146"/>
    <w:pPr>
      <w:spacing w:before="600" w:after="600" w:line="360" w:lineRule="auto"/>
      <w:contextualSpacing/>
      <w:jc w:val="center"/>
    </w:pPr>
    <w:rPr>
      <w:rFonts w:asciiTheme="majorBidi" w:eastAsiaTheme="majorEastAsia" w:hAnsiTheme="majorBidi" w:cstheme="majorBidi"/>
      <w:b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21146"/>
    <w:rPr>
      <w:rFonts w:asciiTheme="majorBidi" w:eastAsiaTheme="majorEastAsia" w:hAnsiTheme="majorBidi" w:cstheme="majorBidi"/>
      <w:b/>
      <w:spacing w:val="-10"/>
      <w:kern w:val="28"/>
      <w:sz w:val="56"/>
      <w:szCs w:val="56"/>
    </w:rPr>
  </w:style>
  <w:style w:type="paragraph" w:styleId="Subtitle">
    <w:name w:val="Subtitle"/>
    <w:link w:val="SubtitleChar"/>
    <w:uiPriority w:val="11"/>
    <w:qFormat/>
    <w:rsid w:val="00354498"/>
    <w:pPr>
      <w:numPr>
        <w:ilvl w:val="1"/>
      </w:numPr>
      <w:spacing w:before="240" w:after="400" w:line="360" w:lineRule="auto"/>
    </w:pPr>
    <w:rPr>
      <w:rFonts w:asciiTheme="majorBidi" w:eastAsiaTheme="minorEastAsia" w:hAnsiTheme="majorBidi"/>
      <w:b/>
      <w:color w:val="1F3864" w:themeColor="accent1" w:themeShade="80"/>
      <w:spacing w:val="15"/>
      <w:sz w:val="48"/>
      <w:szCs w:val="22"/>
    </w:rPr>
  </w:style>
  <w:style w:type="character" w:customStyle="1" w:styleId="SubtitleChar">
    <w:name w:val="Subtitle Char"/>
    <w:basedOn w:val="DefaultParagraphFont"/>
    <w:link w:val="Subtitle"/>
    <w:uiPriority w:val="11"/>
    <w:rsid w:val="00354498"/>
    <w:rPr>
      <w:rFonts w:asciiTheme="majorBidi" w:eastAsiaTheme="minorEastAsia" w:hAnsiTheme="majorBidi"/>
      <w:b/>
      <w:color w:val="1F3864" w:themeColor="accent1" w:themeShade="80"/>
      <w:spacing w:val="15"/>
      <w:sz w:val="48"/>
      <w:szCs w:val="22"/>
    </w:rPr>
  </w:style>
  <w:style w:type="character" w:customStyle="1" w:styleId="Heading2Char">
    <w:name w:val="Heading 2 Char"/>
    <w:basedOn w:val="DefaultParagraphFont"/>
    <w:link w:val="Heading2"/>
    <w:uiPriority w:val="9"/>
    <w:rsid w:val="00354498"/>
    <w:rPr>
      <w:rFonts w:asciiTheme="majorBidi" w:eastAsiaTheme="majorEastAsia" w:hAnsiTheme="majorBidi" w:cstheme="majorBidi"/>
      <w:b/>
      <w:color w:val="000000" w:themeColor="text1"/>
      <w:sz w:val="44"/>
      <w:szCs w:val="26"/>
    </w:rPr>
  </w:style>
  <w:style w:type="paragraph" w:styleId="ListParagraph">
    <w:name w:val="List Paragraph"/>
    <w:basedOn w:val="Normal"/>
    <w:uiPriority w:val="34"/>
    <w:qFormat/>
    <w:rsid w:val="00354498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DE32DC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E32D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26" Type="http://schemas.openxmlformats.org/officeDocument/2006/relationships/image" Target="media/image20.jpeg"/><Relationship Id="rId3" Type="http://schemas.openxmlformats.org/officeDocument/2006/relationships/styles" Target="styles.xml"/><Relationship Id="rId21" Type="http://schemas.openxmlformats.org/officeDocument/2006/relationships/image" Target="media/image15.jpeg"/><Relationship Id="rId34" Type="http://schemas.openxmlformats.org/officeDocument/2006/relationships/image" Target="media/image28.jpeg"/><Relationship Id="rId7" Type="http://schemas.openxmlformats.org/officeDocument/2006/relationships/image" Target="media/image1.jpeg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image" Target="media/image19.jpeg"/><Relationship Id="rId33" Type="http://schemas.openxmlformats.org/officeDocument/2006/relationships/image" Target="media/image27.jpeg"/><Relationship Id="rId2" Type="http://schemas.openxmlformats.org/officeDocument/2006/relationships/numbering" Target="numbering.xml"/><Relationship Id="rId16" Type="http://schemas.openxmlformats.org/officeDocument/2006/relationships/image" Target="media/image10.jpeg"/><Relationship Id="rId20" Type="http://schemas.openxmlformats.org/officeDocument/2006/relationships/image" Target="media/image14.jpeg"/><Relationship Id="rId29" Type="http://schemas.openxmlformats.org/officeDocument/2006/relationships/image" Target="media/image23.jpeg"/><Relationship Id="rId1" Type="http://schemas.openxmlformats.org/officeDocument/2006/relationships/customXml" Target="../customXml/item1.xml"/><Relationship Id="rId6" Type="http://schemas.openxmlformats.org/officeDocument/2006/relationships/hyperlink" Target="https://github.com/Umer86/Data-Engineering-Tasks-Bytewise-Limited" TargetMode="External"/><Relationship Id="rId11" Type="http://schemas.openxmlformats.org/officeDocument/2006/relationships/image" Target="media/image5.jpeg"/><Relationship Id="rId24" Type="http://schemas.openxmlformats.org/officeDocument/2006/relationships/image" Target="media/image18.jpeg"/><Relationship Id="rId32" Type="http://schemas.openxmlformats.org/officeDocument/2006/relationships/image" Target="media/image26.jpeg"/><Relationship Id="rId5" Type="http://schemas.openxmlformats.org/officeDocument/2006/relationships/webSettings" Target="webSettings.xml"/><Relationship Id="rId15" Type="http://schemas.openxmlformats.org/officeDocument/2006/relationships/image" Target="media/image9.jpeg"/><Relationship Id="rId23" Type="http://schemas.openxmlformats.org/officeDocument/2006/relationships/image" Target="media/image17.jpeg"/><Relationship Id="rId28" Type="http://schemas.openxmlformats.org/officeDocument/2006/relationships/image" Target="media/image22.jpeg"/><Relationship Id="rId36" Type="http://schemas.openxmlformats.org/officeDocument/2006/relationships/theme" Target="theme/theme1.xml"/><Relationship Id="rId10" Type="http://schemas.openxmlformats.org/officeDocument/2006/relationships/image" Target="media/image4.jpeg"/><Relationship Id="rId19" Type="http://schemas.openxmlformats.org/officeDocument/2006/relationships/image" Target="media/image13.jpeg"/><Relationship Id="rId31" Type="http://schemas.openxmlformats.org/officeDocument/2006/relationships/image" Target="media/image25.jpeg"/><Relationship Id="rId4" Type="http://schemas.openxmlformats.org/officeDocument/2006/relationships/settings" Target="settings.xml"/><Relationship Id="rId9" Type="http://schemas.openxmlformats.org/officeDocument/2006/relationships/image" Target="media/image3.jpeg"/><Relationship Id="rId14" Type="http://schemas.openxmlformats.org/officeDocument/2006/relationships/image" Target="media/image8.jpeg"/><Relationship Id="rId22" Type="http://schemas.openxmlformats.org/officeDocument/2006/relationships/image" Target="media/image16.jpeg"/><Relationship Id="rId27" Type="http://schemas.openxmlformats.org/officeDocument/2006/relationships/image" Target="media/image21.jpeg"/><Relationship Id="rId30" Type="http://schemas.openxmlformats.org/officeDocument/2006/relationships/image" Target="media/image24.jpeg"/><Relationship Id="rId35" Type="http://schemas.openxmlformats.org/officeDocument/2006/relationships/fontTable" Target="fontTable.xml"/><Relationship Id="rId8" Type="http://schemas.openxmlformats.org/officeDocument/2006/relationships/image" Target="media/image2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MLASeventhEditionOfficeOnline.xsl" StyleName="MLA" Version="7"/>
</file>

<file path=customXml/itemProps1.xml><?xml version="1.0" encoding="utf-8"?>
<ds:datastoreItem xmlns:ds="http://schemas.openxmlformats.org/officeDocument/2006/customXml" ds:itemID="{95DE13A5-9894-9846-A9BE-33DA136E1AC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101</TotalTime>
  <Pages>34</Pages>
  <Words>645</Words>
  <Characters>3679</Characters>
  <Application>Microsoft Office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Umer Farooq</dc:creator>
  <cp:keywords/>
  <dc:description/>
  <cp:lastModifiedBy>Umer Farooq</cp:lastModifiedBy>
  <cp:revision>4</cp:revision>
  <dcterms:created xsi:type="dcterms:W3CDTF">2023-03-19T07:39:00Z</dcterms:created>
  <dcterms:modified xsi:type="dcterms:W3CDTF">2023-03-19T11:39:00Z</dcterms:modified>
</cp:coreProperties>
</file>